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09" w:rsidRPr="00B3337D" w:rsidRDefault="00141D09" w:rsidP="00141D09">
      <w:pPr>
        <w:widowControl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B3337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国家开放大学广东分部</w:t>
      </w:r>
      <w:r w:rsidRPr="00B3337D">
        <w:rPr>
          <w:rFonts w:ascii="黑体" w:eastAsia="黑体" w:hAnsi="黑体" w:cs="Times New Roman"/>
          <w:b/>
          <w:color w:val="000000"/>
          <w:kern w:val="0"/>
          <w:sz w:val="28"/>
          <w:szCs w:val="28"/>
        </w:rPr>
        <w:t>2024</w:t>
      </w:r>
      <w:r w:rsidRPr="00B3337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年春季学期考试工作培训测试</w:t>
      </w:r>
    </w:p>
    <w:p w:rsidR="00141D09" w:rsidRPr="00B3337D" w:rsidRDefault="00141D09" w:rsidP="00141D09">
      <w:pPr>
        <w:widowControl/>
        <w:spacing w:beforeLines="50" w:afterLines="50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333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</w:t>
      </w:r>
      <w:proofErr w:type="gramStart"/>
      <w:r w:rsidRPr="00141D09">
        <w:rPr>
          <w:rFonts w:asciiTheme="minorEastAsia" w:hAnsiTheme="minorEastAsia" w:hint="eastAsia"/>
          <w:b/>
          <w:color w:val="000000"/>
        </w:rPr>
        <w:t>巡蹲考</w:t>
      </w:r>
      <w:proofErr w:type="gramEnd"/>
      <w:r w:rsidRPr="00141D09">
        <w:rPr>
          <w:rFonts w:asciiTheme="minorEastAsia" w:hAnsiTheme="minorEastAsia" w:hint="eastAsia"/>
          <w:b/>
          <w:color w:val="000000"/>
        </w:rPr>
        <w:t>人员版</w:t>
      </w:r>
      <w:r w:rsidRPr="00B333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141D09" w:rsidTr="008F363F">
        <w:trPr>
          <w:trHeight w:val="1015"/>
        </w:trPr>
        <w:tc>
          <w:tcPr>
            <w:tcW w:w="2840" w:type="dxa"/>
            <w:vAlign w:val="center"/>
          </w:tcPr>
          <w:p w:rsidR="00141D09" w:rsidRDefault="00141D09" w:rsidP="008F363F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Cs w:val="21"/>
              </w:rPr>
            </w:pPr>
            <w:r>
              <w:rPr>
                <w:rFonts w:ascii="瀹嬩綋" w:eastAsia="瀹嬩綋" w:hint="eastAsia"/>
                <w:color w:val="000000"/>
                <w:sz w:val="22"/>
              </w:rPr>
              <w:t>分校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(</w:t>
            </w:r>
            <w:r>
              <w:rPr>
                <w:rFonts w:ascii="瀹嬩綋" w:eastAsia="瀹嬩綋" w:hint="eastAsia"/>
                <w:color w:val="000000"/>
                <w:sz w:val="22"/>
              </w:rPr>
              <w:t>学院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  <w:r>
              <w:rPr>
                <w:rFonts w:ascii="瀹嬩綋" w:eastAsia="瀹嬩綋" w:hint="eastAsia"/>
                <w:color w:val="000000"/>
                <w:sz w:val="22"/>
              </w:rPr>
              <w:t>、考点</w:t>
            </w:r>
          </w:p>
        </w:tc>
        <w:tc>
          <w:tcPr>
            <w:tcW w:w="2841" w:type="dxa"/>
            <w:vAlign w:val="center"/>
          </w:tcPr>
          <w:p w:rsidR="00141D09" w:rsidRPr="00B3337D" w:rsidRDefault="00141D09" w:rsidP="008F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37D">
              <w:rPr>
                <w:rFonts w:ascii="瀹嬩綋" w:eastAsia="瀹嬩綋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41" w:type="dxa"/>
            <w:vAlign w:val="center"/>
          </w:tcPr>
          <w:p w:rsidR="00141D09" w:rsidRDefault="00141D09" w:rsidP="008F363F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Cs w:val="21"/>
              </w:rPr>
            </w:pPr>
            <w:r w:rsidRPr="00B3337D">
              <w:rPr>
                <w:rFonts w:ascii="瀹嬩綋" w:eastAsia="瀹嬩綋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141D09" w:rsidTr="008F363F">
        <w:trPr>
          <w:trHeight w:val="954"/>
        </w:trPr>
        <w:tc>
          <w:tcPr>
            <w:tcW w:w="2840" w:type="dxa"/>
            <w:vAlign w:val="center"/>
          </w:tcPr>
          <w:p w:rsidR="00141D09" w:rsidRDefault="00141D09" w:rsidP="008F363F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141D09" w:rsidRDefault="00141D09" w:rsidP="008F363F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141D09" w:rsidRDefault="00141D09" w:rsidP="008F363F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Cs w:val="21"/>
              </w:rPr>
            </w:pPr>
          </w:p>
        </w:tc>
      </w:tr>
    </w:tbl>
    <w:p w:rsidR="00141D09" w:rsidRPr="00141D09" w:rsidRDefault="00141D09" w:rsidP="00141D09">
      <w:pPr>
        <w:widowControl/>
        <w:spacing w:beforeLines="1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D09">
        <w:rPr>
          <w:rFonts w:ascii="瀹嬩綋" w:eastAsia="瀹嬩綋" w:hAnsi="宋体" w:cs="宋体" w:hint="eastAsia"/>
          <w:b/>
          <w:bCs/>
          <w:color w:val="000000"/>
          <w:kern w:val="0"/>
          <w:sz w:val="24"/>
          <w:szCs w:val="24"/>
        </w:rPr>
        <w:t>一、不定项选择题（每题</w:t>
      </w:r>
      <w:r w:rsidRPr="00141D0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141D09">
        <w:rPr>
          <w:rFonts w:ascii="瀹嬩綋" w:eastAsia="瀹嬩綋" w:hAnsi="宋体" w:cs="宋体" w:hint="eastAsia"/>
          <w:b/>
          <w:bCs/>
          <w:color w:val="000000"/>
          <w:kern w:val="0"/>
          <w:sz w:val="24"/>
          <w:szCs w:val="24"/>
        </w:rPr>
        <w:t xml:space="preserve">分）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1.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巡、</w:t>
      </w:r>
      <w:proofErr w:type="gramStart"/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蹲考人员</w:t>
      </w:r>
      <w:proofErr w:type="gramEnd"/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如何检查考点试卷？（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A.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由考点工作人员告知数量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B.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向省校考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务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查询试卷数量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C.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利用考点分卷清单核对试卷数量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D.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不用核对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2.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保密室检查主要检查哪些内容？（ 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A.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保密室是否加装防盗门窗，保密室门和防盗门钥匙是否由两人分别保管，开启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时是否有两人同时在场。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B.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试卷存放期间是否有专人昼夜值守。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C.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保密室内试卷袋是否完好无损、有无启封现象，保密室领、发、存试卷数是否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相符。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D.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试卷出、入库是否有交接手续和相关记录。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3.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对于考点布置，下列描述正确的有。（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A.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考点须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悬挂“国家开放大学全国统一考试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**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考点”标识。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B.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在考点醒目处张贴“考点平面图”“考场安排示意图”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考试时间安排表“。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C.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可以不用设置警戒线。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D.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进出口处须安排专人把守。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4.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考场布置主要检查哪些内容？（ 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A.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是否张贴考场号、考试科目、试卷号、考试时间等考场信息。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B.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考生座位是否单人、单桌、单行，课桌是否反向摆放，是否整洁、卫生、通风、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采光好。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C.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是否有供考生存放携带的书包、书籍、资料等物品的专放处。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D.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可以不用检查考场布置。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5.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考试组织工作主要检查哪些内容？（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</w:t>
      </w:r>
      <w:r w:rsidRPr="00141D0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lastRenderedPageBreak/>
        <w:t>A.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是否召开考务工作培训会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B.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是否召开监考教师培训会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C.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考试组织文件是否下发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D.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工作人员是否发放统一工作证件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二、判断题（每题</w:t>
      </w:r>
      <w:r w:rsidRPr="00141D09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10</w:t>
      </w:r>
      <w:r w:rsidRPr="00141D0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分）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1.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开卷考试期间允许考生查阅手机、书籍等材料。（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2.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须签署诚信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考试承诺书方能进入考场考试。（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3.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监考人员考前拆封试卷须当着考生面，并且让</w:t>
      </w: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个考生检查试卷密封完整性后方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可启封试卷。（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4.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考试过程中如遇突发状况，考点巡、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蹲考人员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应立刻报备省校考试工作领导小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组。（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） </w:t>
      </w:r>
    </w:p>
    <w:p w:rsidR="00141D09" w:rsidRPr="00141D09" w:rsidRDefault="00141D09" w:rsidP="00141D0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41D09">
        <w:rPr>
          <w:rFonts w:asciiTheme="minorEastAsia" w:hAnsiTheme="minorEastAsia" w:cs="Times New Roman"/>
          <w:color w:val="000000"/>
          <w:kern w:val="0"/>
          <w:sz w:val="24"/>
          <w:szCs w:val="24"/>
        </w:rPr>
        <w:t>5.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对于检查发现的各项问题应及时反馈考点主考，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以便下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一次整改完善，同时， </w:t>
      </w:r>
    </w:p>
    <w:p w:rsidR="002F1634" w:rsidRDefault="00141D09" w:rsidP="00141D09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须将问题填写</w:t>
      </w:r>
      <w:proofErr w:type="gramStart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进蹲考记录</w:t>
      </w:r>
      <w:proofErr w:type="gramEnd"/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表。（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141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141D09" w:rsidRDefault="00141D09" w:rsidP="00141D09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141D09" w:rsidRDefault="00141D09" w:rsidP="00141D09">
      <w:pPr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6854"/>
      </w:tblGrid>
      <w:tr w:rsidR="00141D09" w:rsidTr="008F363F">
        <w:trPr>
          <w:trHeight w:val="1752"/>
        </w:trPr>
        <w:tc>
          <w:tcPr>
            <w:tcW w:w="6854" w:type="dxa"/>
            <w:vAlign w:val="center"/>
          </w:tcPr>
          <w:p w:rsidR="00141D09" w:rsidRPr="00FD141E" w:rsidRDefault="00141D09" w:rsidP="008F363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D141E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  <w:r w:rsidRPr="00FD141E">
              <w:rPr>
                <w:rFonts w:ascii="瀹嬩綋" w:eastAsia="瀹嬩綋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FD141E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80 </w:t>
            </w:r>
            <w:r w:rsidRPr="00FD141E">
              <w:rPr>
                <w:rFonts w:ascii="瀹嬩綋" w:eastAsia="瀹嬩綋" w:hAnsi="宋体" w:cs="宋体" w:hint="eastAsia"/>
                <w:color w:val="000000"/>
                <w:kern w:val="0"/>
                <w:sz w:val="28"/>
                <w:szCs w:val="28"/>
              </w:rPr>
              <w:t xml:space="preserve">分及以上合格，考核通过，请在□打√ </w:t>
            </w:r>
          </w:p>
          <w:p w:rsidR="00141D09" w:rsidRDefault="00141D09" w:rsidP="008F363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D141E">
              <w:rPr>
                <w:rFonts w:ascii="瀹嬩綋" w:eastAsia="瀹嬩綋" w:hAnsi="宋体" w:cs="宋体" w:hint="eastAsia"/>
                <w:color w:val="000000"/>
                <w:kern w:val="0"/>
                <w:sz w:val="28"/>
                <w:szCs w:val="28"/>
              </w:rPr>
              <w:t xml:space="preserve">□考核通过，同意上岗 </w:t>
            </w:r>
            <w:r>
              <w:rPr>
                <w:rFonts w:ascii="瀹嬩綋" w:eastAsia="瀹嬩綋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D141E">
              <w:rPr>
                <w:rFonts w:ascii="瀹嬩綋" w:eastAsia="瀹嬩綋" w:hAnsi="宋体" w:cs="宋体" w:hint="eastAsia"/>
                <w:color w:val="000000"/>
                <w:kern w:val="0"/>
                <w:sz w:val="28"/>
                <w:szCs w:val="28"/>
              </w:rPr>
              <w:t>□考核不通过，重新考核</w:t>
            </w:r>
          </w:p>
        </w:tc>
      </w:tr>
    </w:tbl>
    <w:p w:rsidR="00141D09" w:rsidRPr="00141D09" w:rsidRDefault="00141D09" w:rsidP="00141D09">
      <w:pPr>
        <w:spacing w:line="360" w:lineRule="auto"/>
        <w:jc w:val="right"/>
        <w:rPr>
          <w:rFonts w:asciiTheme="minorEastAsia" w:hAnsiTheme="minorEastAsia"/>
        </w:rPr>
      </w:pPr>
    </w:p>
    <w:sectPr w:rsidR="00141D09" w:rsidRPr="00141D09" w:rsidSect="002F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D09"/>
    <w:rsid w:val="00141D09"/>
    <w:rsid w:val="002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2024-06-21T08:32:00Z</dcterms:created>
  <dcterms:modified xsi:type="dcterms:W3CDTF">2024-06-21T08:38:00Z</dcterms:modified>
</cp:coreProperties>
</file>